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6C" w:rsidRPr="00BE69BC" w:rsidRDefault="0085351D" w:rsidP="008535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ПРАВИЛА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ОБЩЕЙ ОРГАНИЗАЦИИ РАБОТЫ </w:t>
      </w:r>
      <w:r w:rsidR="003E346C">
        <w:rPr>
          <w:rFonts w:ascii="Times New Roman" w:hAnsi="Times New Roman" w:cs="Times New Roman"/>
          <w:b/>
          <w:sz w:val="24"/>
          <w:szCs w:val="24"/>
        </w:rPr>
        <w:t>ТОРГОВО-ДЕЛОВОГО ЦЕНТРА «СТОЛИЦА»</w:t>
      </w:r>
      <w:r w:rsidR="003E346C" w:rsidRPr="003E34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346C" w:rsidRPr="003E346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E346C">
        <w:rPr>
          <w:rFonts w:ascii="Times New Roman" w:hAnsi="Times New Roman" w:cs="Times New Roman"/>
          <w:sz w:val="24"/>
          <w:szCs w:val="24"/>
        </w:rPr>
        <w:br/>
      </w:r>
      <w:r w:rsidR="003E346C" w:rsidRPr="003E346C">
        <w:rPr>
          <w:rFonts w:ascii="Times New Roman" w:hAnsi="Times New Roman" w:cs="Times New Roman"/>
          <w:i/>
          <w:sz w:val="24"/>
          <w:szCs w:val="24"/>
        </w:rPr>
        <w:t>УТВЕРЖДАЮ:</w:t>
      </w:r>
      <w:r w:rsidR="003E346C" w:rsidRPr="003E346C">
        <w:rPr>
          <w:rFonts w:ascii="Times New Roman" w:hAnsi="Times New Roman" w:cs="Times New Roman"/>
          <w:i/>
          <w:sz w:val="24"/>
          <w:szCs w:val="24"/>
        </w:rPr>
        <w:br/>
        <w:t>Генеральный директор</w:t>
      </w:r>
      <w:bookmarkStart w:id="0" w:name="_GoBack"/>
      <w:bookmarkEnd w:id="0"/>
      <w:r w:rsidR="003E346C" w:rsidRPr="003E346C">
        <w:rPr>
          <w:rFonts w:ascii="Times New Roman" w:hAnsi="Times New Roman" w:cs="Times New Roman"/>
          <w:i/>
          <w:sz w:val="24"/>
          <w:szCs w:val="24"/>
        </w:rPr>
        <w:br/>
        <w:t>ООО «ГК «Столица»</w:t>
      </w:r>
      <w:r w:rsidR="003E346C" w:rsidRPr="003E346C">
        <w:rPr>
          <w:rFonts w:ascii="Times New Roman" w:hAnsi="Times New Roman" w:cs="Times New Roman"/>
          <w:i/>
          <w:sz w:val="24"/>
          <w:szCs w:val="24"/>
        </w:rPr>
        <w:br/>
        <w:t>Е.Б. Молодцов</w:t>
      </w:r>
      <w:r w:rsidR="003E346C" w:rsidRPr="003E346C">
        <w:rPr>
          <w:rFonts w:ascii="Times New Roman" w:hAnsi="Times New Roman" w:cs="Times New Roman"/>
          <w:i/>
          <w:sz w:val="24"/>
          <w:szCs w:val="24"/>
        </w:rPr>
        <w:br/>
      </w:r>
      <w:r w:rsidR="003E346C" w:rsidRPr="00BE69BC">
        <w:rPr>
          <w:rFonts w:ascii="Times New Roman" w:hAnsi="Times New Roman" w:cs="Times New Roman"/>
          <w:sz w:val="24"/>
          <w:szCs w:val="24"/>
        </w:rPr>
        <w:br/>
        <w:t> </w:t>
      </w:r>
    </w:p>
    <w:p w:rsidR="003E346C" w:rsidRPr="00BE69B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РАЗДЕЛ 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РАЗЛИЧИЕ МЕЖДУ ОБЩИМИ И ИНДИВИДУАЛЬНЫМИ ПЛОЩАДЯМИ И ОБОРУДОВАНИЕМ</w:t>
      </w:r>
    </w:p>
    <w:p w:rsidR="003E346C" w:rsidRPr="00BE69B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9BC">
        <w:rPr>
          <w:rFonts w:ascii="Times New Roman" w:hAnsi="Times New Roman" w:cs="Times New Roman"/>
          <w:b/>
          <w:bCs/>
          <w:sz w:val="24"/>
          <w:szCs w:val="24"/>
        </w:rPr>
        <w:t>1. Определение и состав общих площадей и оборудования.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910">
        <w:rPr>
          <w:rFonts w:ascii="Times New Roman" w:hAnsi="Times New Roman" w:cs="Times New Roman"/>
          <w:sz w:val="24"/>
          <w:szCs w:val="24"/>
        </w:rPr>
        <w:t>1.А. Определение и состав совместно используемых общих площадей и оборудования.</w:t>
      </w:r>
      <w:r w:rsidRPr="00BE69BC">
        <w:rPr>
          <w:rFonts w:ascii="Times New Roman" w:hAnsi="Times New Roman" w:cs="Times New Roman"/>
          <w:sz w:val="24"/>
          <w:szCs w:val="24"/>
        </w:rPr>
        <w:br/>
        <w:t xml:space="preserve">Под совместно используемыми общими площадями и оборудованием понимаются все площади и оборудование, которые не находятся в исключительном пользовании Арендатора, исключительном пользовании других арендаторов помещений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E69BC">
        <w:rPr>
          <w:rFonts w:ascii="Times New Roman" w:hAnsi="Times New Roman" w:cs="Times New Roman"/>
          <w:sz w:val="24"/>
          <w:szCs w:val="24"/>
        </w:rPr>
        <w:t xml:space="preserve">оргово-делового центра или исключительном пользовании Арендодателя, а также иные площади и оборудование, обозначенные как таковые Арендодателем на плане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E69BC">
        <w:rPr>
          <w:rFonts w:ascii="Times New Roman" w:hAnsi="Times New Roman" w:cs="Times New Roman"/>
          <w:sz w:val="24"/>
          <w:szCs w:val="24"/>
        </w:rPr>
        <w:t>оргово-делового центра.</w:t>
      </w:r>
      <w:r w:rsidRPr="00BE69BC">
        <w:rPr>
          <w:rFonts w:ascii="Times New Roman" w:hAnsi="Times New Roman" w:cs="Times New Roman"/>
          <w:sz w:val="24"/>
          <w:szCs w:val="24"/>
        </w:rPr>
        <w:br/>
      </w:r>
      <w:r w:rsidRPr="003A4910">
        <w:rPr>
          <w:rFonts w:ascii="Times New Roman" w:hAnsi="Times New Roman" w:cs="Times New Roman"/>
          <w:sz w:val="24"/>
          <w:szCs w:val="24"/>
        </w:rPr>
        <w:t>1.В. Общие площади и оборудование, закрепленные за отдельными помещениями.</w:t>
      </w:r>
      <w:r w:rsidRPr="00BE69BC">
        <w:rPr>
          <w:rFonts w:ascii="Times New Roman" w:hAnsi="Times New Roman" w:cs="Times New Roman"/>
          <w:sz w:val="24"/>
          <w:szCs w:val="24"/>
        </w:rPr>
        <w:br/>
        <w:t xml:space="preserve">В случае, если общие площадь или оборудование находятся в исключительном пользовании Арендатора, они считаются закрепленными за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E69BC">
        <w:rPr>
          <w:rFonts w:ascii="Times New Roman" w:hAnsi="Times New Roman" w:cs="Times New Roman"/>
          <w:sz w:val="24"/>
          <w:szCs w:val="24"/>
        </w:rPr>
        <w:t>омещением, которое занимает Арендатор.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9BC">
        <w:rPr>
          <w:rFonts w:ascii="Times New Roman" w:hAnsi="Times New Roman" w:cs="Times New Roman"/>
          <w:b/>
          <w:bCs/>
          <w:sz w:val="24"/>
          <w:szCs w:val="24"/>
        </w:rPr>
        <w:t>2. Определение и состав находящихся в индивидуальном пользовании площадей и оборудования.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2.А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Находящимися в индивидуальном пользовании площадями и оборудованием считаются арендуемые помещения и находящееся в них оборудование.</w:t>
      </w:r>
    </w:p>
    <w:p w:rsidR="003E346C" w:rsidRPr="00BE69B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РАЗДЕЛ II. ПРАВА И ОБЯЗАННОСТИ АРЕНДАТОРА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17157">
        <w:rPr>
          <w:rFonts w:ascii="Times New Roman" w:hAnsi="Times New Roman" w:cs="Times New Roman"/>
          <w:b/>
          <w:bCs/>
          <w:sz w:val="24"/>
          <w:szCs w:val="24"/>
        </w:rPr>
        <w:t>Порядок пользования торгово-деловым центром.</w:t>
      </w:r>
    </w:p>
    <w:p w:rsidR="003E346C" w:rsidRPr="00017157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7157">
        <w:rPr>
          <w:rFonts w:ascii="Times New Roman" w:hAnsi="Times New Roman" w:cs="Times New Roman"/>
          <w:sz w:val="24"/>
          <w:szCs w:val="24"/>
        </w:rPr>
        <w:t>3.А. Помещения, находящиеся в Торгово-деловом центре, предназначены и всегда должны использоваться в целях торговли или иной, не запрещенной Соглашением деятельности, или в санитарных, общественных или служебных целях, за исключением использования в какой бы то ни было форме в качестве жилья.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9BC">
        <w:rPr>
          <w:rFonts w:ascii="Times New Roman" w:hAnsi="Times New Roman" w:cs="Times New Roman"/>
          <w:b/>
          <w:bCs/>
          <w:sz w:val="24"/>
          <w:szCs w:val="24"/>
        </w:rPr>
        <w:t>4. Пользование совместно используемыми общими площадями и оборудованием.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4.А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Арендатор будет свободно пользоваться совместно используемыми общими площадями и оборудованием в соответствии с их назначением, при условии соблюдения прав других арендаторов и положений Соглашения со всеми приложениями к нему, а также соблюдать следующие особые предписания: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- зоны доступа, проходы, а также проезды внутри парковок ни в каком случае не могут быть заняты кем-либо индивидуально, в чьих-либо интересах;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lastRenderedPageBreak/>
        <w:t>- Арендатор имеет право прохода по совместно используемым общим площадям для себя, своих клиентов и работников. Всякая парковка на таких общих площадях категорически запрещается; парковка разрешается только в местах, специально для этого отведенных;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- Арендатор имеет право свободного доступа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69BC">
        <w:rPr>
          <w:rFonts w:ascii="Times New Roman" w:hAnsi="Times New Roman" w:cs="Times New Roman"/>
          <w:sz w:val="24"/>
          <w:szCs w:val="24"/>
        </w:rPr>
        <w:t>с указанными выше оговорками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69BC">
        <w:rPr>
          <w:rFonts w:ascii="Times New Roman" w:hAnsi="Times New Roman" w:cs="Times New Roman"/>
          <w:sz w:val="24"/>
          <w:szCs w:val="24"/>
        </w:rPr>
        <w:t xml:space="preserve"> к совместно используемым общим площадям и оборудованию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BE69BC">
        <w:rPr>
          <w:rFonts w:ascii="Times New Roman" w:hAnsi="Times New Roman" w:cs="Times New Roman"/>
          <w:sz w:val="24"/>
          <w:szCs w:val="24"/>
        </w:rPr>
        <w:t xml:space="preserve"> различным системам, которые будут зависеть от этих общих площадей и оборудования;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-  Арендатор обязуется не использовать или не позволять кому-либо, включая своих работников, поставщиков или агентов, использовать какую бы то ни было из совместно используемых общих площадей Торгово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69BC">
        <w:rPr>
          <w:rFonts w:ascii="Times New Roman" w:hAnsi="Times New Roman" w:cs="Times New Roman"/>
          <w:sz w:val="24"/>
          <w:szCs w:val="24"/>
        </w:rPr>
        <w:t>делового центра (разгрузочные платформы и т.п.) для того, чтобы производить там работы по упаковке, выставлять товары, размещать стойки, продающие автоматы, киоски или другое оборудование;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 xml:space="preserve">- Арендатор не имеет права ни в коем случае распространять проспекты или листовки, осуществлять продажу с торгов, проводить анкетирование, фотографировать в коммерческих целях и т.п. на совместно используемых общих площадях, если </w:t>
      </w:r>
      <w:proofErr w:type="gramStart"/>
      <w:r w:rsidRPr="00BE69B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E69BC">
        <w:rPr>
          <w:rFonts w:ascii="Times New Roman" w:hAnsi="Times New Roman" w:cs="Times New Roman"/>
          <w:sz w:val="24"/>
          <w:szCs w:val="24"/>
        </w:rPr>
        <w:t xml:space="preserve"> то не будет специального разрешения Арендодателя, за исключением случаев рекламной кампании, разрешенной Арендодателем;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- для прохода рабочих, поставщиков и работников службы доставки, а также для проноса товаров могут быть использованы только специально предназначенные для этого входы, коридоры, лестницы и грузовые лифты, за исключением помещений, которые имеют отдельный служебный вход, и при соблюдении правил, предусмотренных статьей 14 настоящего Приложения;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- Арендатор не имеет права без предварительного письменного разрешения Арендодателя вывешивать плакаты, щиты, транспаранты или объявления и т.п. на совместно используемых общих площадях и оборудовании; такое разрешение, если в нем не будет точно указан срок действия, будет носить временный характер и может быть отозвано;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 xml:space="preserve">- если </w:t>
      </w:r>
      <w:proofErr w:type="gramStart"/>
      <w:r w:rsidRPr="00BE69B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E69BC">
        <w:rPr>
          <w:rFonts w:ascii="Times New Roman" w:hAnsi="Times New Roman" w:cs="Times New Roman"/>
          <w:sz w:val="24"/>
          <w:szCs w:val="24"/>
        </w:rPr>
        <w:t xml:space="preserve"> то нет письменного разрешения Арендодателя, никакая табличка, объявление или вывеска не может быть размещена на общих наружных частях Торгово-делового центра; на этих частях могут находиться лишь щиты с указателями, не имеющими никакого рекламного содержания и не отсылающими, в частности, ни к какой торговой марке или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E69BC">
        <w:rPr>
          <w:rFonts w:ascii="Times New Roman" w:hAnsi="Times New Roman" w:cs="Times New Roman"/>
          <w:sz w:val="24"/>
          <w:szCs w:val="24"/>
        </w:rPr>
        <w:t>названию фирмы, такие щиты остаются средством информации, установленным в интересах всех посетителей Торгово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69BC">
        <w:rPr>
          <w:rFonts w:ascii="Times New Roman" w:hAnsi="Times New Roman" w:cs="Times New Roman"/>
          <w:sz w:val="24"/>
          <w:szCs w:val="24"/>
        </w:rPr>
        <w:t>делового центра;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- повреждения, нанесенные совместно используемым общим площадям и оборудованию, будут исправлены полностью за счет ответственного за такие повреждения арендатора, независимо от того, был ли причиной этих повреждений он сам или его работники;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- никакое терпимое отношение Арендодателя к несоблюдению описанного выше порядка не может считаться приобретенным правом, какова бы ни была длительность такого терпимого отношения.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31D92">
        <w:rPr>
          <w:rFonts w:ascii="Times New Roman" w:hAnsi="Times New Roman" w:cs="Times New Roman"/>
          <w:b/>
          <w:bCs/>
          <w:sz w:val="24"/>
          <w:szCs w:val="24"/>
        </w:rPr>
        <w:t>Использование общих площадей и оборудования, закрепленных за отдельными помещениями.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5.А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Арендатор, за которым закреплены общие площади или оборудование, может свободно пользоваться этими площадями и оборудованием согласно их назначению, где бы они не находились, но при условии, что, если речь идет о системах или оборудовании, размещенных в помещении, находящемся в пользовании другого арендатора, это не будет мешать нормальному осуществлению торговой деятельности в этом помещении.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4910">
        <w:rPr>
          <w:rFonts w:ascii="Times New Roman" w:hAnsi="Times New Roman" w:cs="Times New Roman"/>
          <w:b/>
          <w:bCs/>
          <w:sz w:val="24"/>
          <w:szCs w:val="24"/>
        </w:rPr>
        <w:t>6. Пользование помещением.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lastRenderedPageBreak/>
        <w:t>Арендатор имеет право пользоваться по своему усмотрению Помещением при условии, что он не будет наносить ущерб правам других арендаторов и не будет делать ничего, что могло бы нарушить прочность Торгово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69BC">
        <w:rPr>
          <w:rFonts w:ascii="Times New Roman" w:hAnsi="Times New Roman" w:cs="Times New Roman"/>
          <w:sz w:val="24"/>
          <w:szCs w:val="24"/>
        </w:rPr>
        <w:t>делового центра или препятствовать его функционированию по назначению, или что не соответствует положениям Соглашения и приложений к нему. Арендатору запрещается приготовление пищи в арендуемом помещении, а также употребление пищи в торговом зале или другой зоне, видимой посетителям, если Арендатор не является предприятием общественного питания, либо если в перечне услуг, оказываемых Арендатором, нет приготовления пищи.</w:t>
      </w:r>
      <w:r w:rsidRPr="00BE69BC">
        <w:rPr>
          <w:rFonts w:ascii="Times New Roman" w:hAnsi="Times New Roman" w:cs="Times New Roman"/>
          <w:sz w:val="24"/>
          <w:szCs w:val="24"/>
        </w:rPr>
        <w:br/>
        <w:t>6.А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Продажа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В Помещении запрещено проводить в любой форме массовые распродажи или ликвидацию складов, за исключением случаев, когда это является нормальной формой торговли размещенного в Помещении предприятия, при этом на это имеется специальное разрешение Арендодателя и соблюдаются установленные муниципальными властями правила.</w:t>
      </w:r>
      <w:r w:rsidRPr="00BE69BC">
        <w:rPr>
          <w:rFonts w:ascii="Times New Roman" w:hAnsi="Times New Roman" w:cs="Times New Roman"/>
          <w:sz w:val="24"/>
          <w:szCs w:val="24"/>
        </w:rPr>
        <w:br/>
        <w:t>Точно также, любые торги с аукциона, даже организованные по различным причинам по решению суда (закрытие магазина, расположенного в Помещении, ликвидация или смерть Арендатора или другие) запрещены в Помещении за исключением случаев, специально разрешенных Арендодателем.</w:t>
      </w:r>
      <w:r w:rsidRPr="00BE69BC">
        <w:rPr>
          <w:rFonts w:ascii="Times New Roman" w:hAnsi="Times New Roman" w:cs="Times New Roman"/>
          <w:sz w:val="24"/>
          <w:szCs w:val="24"/>
        </w:rPr>
        <w:br/>
        <w:t>6.В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Средства звукового оповещения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Помещения обязуется не использовать никаких громкоговорителей или других средств звукового оповещения, которые могут быть услышаны за пределами Помещения, а также использовать какие-либо электрические или иные приборы, создающие радио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69BC">
        <w:rPr>
          <w:rFonts w:ascii="Times New Roman" w:hAnsi="Times New Roman" w:cs="Times New Roman"/>
          <w:sz w:val="24"/>
          <w:szCs w:val="24"/>
        </w:rPr>
        <w:t xml:space="preserve"> и телевизионные помехи, если эти приборы не снабжены устройствами, защищающими соседей от помех.</w:t>
      </w:r>
      <w:r w:rsidRPr="00BE69BC">
        <w:rPr>
          <w:rFonts w:ascii="Times New Roman" w:hAnsi="Times New Roman" w:cs="Times New Roman"/>
          <w:sz w:val="24"/>
          <w:szCs w:val="24"/>
        </w:rPr>
        <w:br/>
        <w:t>6.С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Беспокойство, причиняемое другим арендаторам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не имеет права устанавливать в Помещении никаких двигателей или агрегатов, работа которых могла бы причинить беспокойство другим арендаторам.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обязуется не заниматься никакой опасной, создающей неудобства другим арендаторам или антигигиенич</w:t>
      </w:r>
      <w:r>
        <w:rPr>
          <w:rFonts w:ascii="Times New Roman" w:hAnsi="Times New Roman" w:cs="Times New Roman"/>
          <w:sz w:val="24"/>
          <w:szCs w:val="24"/>
        </w:rPr>
        <w:t>еской</w:t>
      </w:r>
      <w:r w:rsidRPr="00BE69BC">
        <w:rPr>
          <w:rFonts w:ascii="Times New Roman" w:hAnsi="Times New Roman" w:cs="Times New Roman"/>
          <w:sz w:val="24"/>
          <w:szCs w:val="24"/>
        </w:rPr>
        <w:t xml:space="preserve"> деятельностью.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обязуется предпринимать все возможные меры для недопущения появления какого бы то ни было ненормального шума или неприятных запахов. В Помещении, за исключением помещений для организации общественного питания, не может осуществляться никакое приготовление пищи и, следовательно, не может быть подводки газа или электричества, которая может предназначаться для такого приготовления.</w:t>
      </w:r>
      <w:r w:rsidRPr="00BE69BC">
        <w:rPr>
          <w:rFonts w:ascii="Times New Roman" w:hAnsi="Times New Roman" w:cs="Times New Roman"/>
          <w:sz w:val="24"/>
          <w:szCs w:val="24"/>
        </w:rPr>
        <w:br/>
        <w:t>6.D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Противопожарная  безопасность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обязан следить за сохранностью оконечных устройств систем автоматического пожаротушения и оповещения о пожаре, а также других противопожарных устройств, установленных в Помещении.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обязуется вывесить в Помещении правила противопожарной безопасности, разработанные в соответствии с действующими законодательством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BE69BC"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Арендодатель обязуется обеспечить Помещение первичными средствами пожаротушения.</w:t>
      </w:r>
      <w:r w:rsidRPr="00BE69BC">
        <w:rPr>
          <w:rFonts w:ascii="Times New Roman" w:hAnsi="Times New Roman" w:cs="Times New Roman"/>
          <w:sz w:val="24"/>
          <w:szCs w:val="24"/>
        </w:rPr>
        <w:br/>
        <w:t>Доступ к противопожарным постам и электрическим щиткам должен быть свободен, они не должны быть загорожены или скрыты какими бы то ни было предметами.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Арендатору запрещено использовать электробытовые приборы в целях, не связанных с их продажей или использованием при оказании услуг по Целевому назначению</w:t>
      </w:r>
      <w:r w:rsidRPr="00BE69BC">
        <w:rPr>
          <w:rFonts w:ascii="Times New Roman" w:hAnsi="Times New Roman" w:cs="Times New Roman"/>
          <w:sz w:val="24"/>
          <w:szCs w:val="24"/>
        </w:rPr>
        <w:br/>
        <w:t>Курение на территории ТДЦ «С</w:t>
      </w:r>
      <w:r>
        <w:rPr>
          <w:rFonts w:ascii="Times New Roman" w:hAnsi="Times New Roman" w:cs="Times New Roman"/>
          <w:sz w:val="24"/>
          <w:szCs w:val="24"/>
        </w:rPr>
        <w:t>толица</w:t>
      </w:r>
      <w:r w:rsidRPr="00BE69BC">
        <w:rPr>
          <w:rFonts w:ascii="Times New Roman" w:hAnsi="Times New Roman" w:cs="Times New Roman"/>
          <w:sz w:val="24"/>
          <w:szCs w:val="24"/>
        </w:rPr>
        <w:t>» производится в строго отведенных местах, обозначенных табличкой с надписью «Место для курения», в иных местах курение категорически запрещено.</w:t>
      </w:r>
    </w:p>
    <w:p w:rsidR="003E346C" w:rsidRPr="00BE69B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346C" w:rsidRPr="00BE69B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РАЗДЕЛ III. ОБЩАЯ ОРГАНИЗАЦИЯ РАБОТЫ ТОРГОВО-ДЕЛОВОГО ЦЕНТРА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5750">
        <w:rPr>
          <w:rFonts w:ascii="Times New Roman" w:hAnsi="Times New Roman" w:cs="Times New Roman"/>
          <w:b/>
          <w:bCs/>
          <w:sz w:val="24"/>
          <w:szCs w:val="24"/>
        </w:rPr>
        <w:t>7. Часы работы.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lastRenderedPageBreak/>
        <w:t>7.A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Торгово-деловой центр открыт ежедневно круглый год. Часы работы магазинов, расположенных в помещениях Торгово-делового центра, в общем порядке установлены следующие: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BE69BC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 xml:space="preserve">-воскресенье </w:t>
      </w:r>
      <w:r w:rsidRPr="00BE69BC">
        <w:rPr>
          <w:rFonts w:ascii="Times New Roman" w:hAnsi="Times New Roman" w:cs="Times New Roman"/>
          <w:sz w:val="24"/>
          <w:szCs w:val="24"/>
        </w:rPr>
        <w:t>с 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>00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9B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69BC">
        <w:rPr>
          <w:rFonts w:ascii="Times New Roman" w:hAnsi="Times New Roman" w:cs="Times New Roman"/>
          <w:sz w:val="24"/>
          <w:szCs w:val="24"/>
        </w:rPr>
        <w:t xml:space="preserve">В праздничные дни Арендодатель имеет право устанавливать </w:t>
      </w:r>
      <w:r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BE69BC">
        <w:rPr>
          <w:rFonts w:ascii="Times New Roman" w:hAnsi="Times New Roman" w:cs="Times New Roman"/>
          <w:sz w:val="24"/>
          <w:szCs w:val="24"/>
        </w:rPr>
        <w:t>часы работы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 xml:space="preserve">Арендодатель придает большое значение соблюдению </w:t>
      </w:r>
      <w:r>
        <w:rPr>
          <w:rFonts w:ascii="Times New Roman" w:hAnsi="Times New Roman" w:cs="Times New Roman"/>
          <w:sz w:val="24"/>
          <w:szCs w:val="24"/>
        </w:rPr>
        <w:t xml:space="preserve">режима </w:t>
      </w:r>
      <w:r w:rsidRPr="00BE69BC">
        <w:rPr>
          <w:rFonts w:ascii="Times New Roman" w:hAnsi="Times New Roman" w:cs="Times New Roman"/>
          <w:sz w:val="24"/>
          <w:szCs w:val="24"/>
        </w:rPr>
        <w:t xml:space="preserve">работы магазинов, расположенных в помещениях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E69BC">
        <w:rPr>
          <w:rFonts w:ascii="Times New Roman" w:hAnsi="Times New Roman" w:cs="Times New Roman"/>
          <w:sz w:val="24"/>
          <w:szCs w:val="24"/>
        </w:rPr>
        <w:t>орговой галереи и обязывает Арендатора соблюдать эти часы.</w:t>
      </w:r>
      <w:r w:rsidRPr="00BE69BC">
        <w:rPr>
          <w:rFonts w:ascii="Times New Roman" w:hAnsi="Times New Roman" w:cs="Times New Roman"/>
          <w:sz w:val="24"/>
          <w:szCs w:val="24"/>
        </w:rPr>
        <w:br/>
        <w:t>Магазины, расположенные в помещениях Торгово-делового центра, должны быть открыты непрерывно в течение установленных Арендодателем рабочих часов Торгово-делового центра.</w:t>
      </w:r>
      <w:r w:rsidRPr="00BE69BC">
        <w:rPr>
          <w:rFonts w:ascii="Times New Roman" w:hAnsi="Times New Roman" w:cs="Times New Roman"/>
          <w:sz w:val="24"/>
          <w:szCs w:val="24"/>
        </w:rPr>
        <w:br/>
        <w:t>7.B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Предприятия общественного питания и супермаркет продуктов питания могут с разрешения Арендодателя оставаться открытыми сверх установленных выше часов.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Арендаторы магазинов, расположенных в помещениях Торгово-делового центра, персонал которых желает остаться с определенной целью (работа, учет) сверх обычных часов работы, должны сделать соответствующее заявление в службу безопасности Торгово-делового центра. Письменное заявление должно быть подано за 3 (три) дня до желаемой даты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69BC">
        <w:rPr>
          <w:rFonts w:ascii="Times New Roman" w:hAnsi="Times New Roman" w:cs="Times New Roman"/>
          <w:sz w:val="24"/>
          <w:szCs w:val="24"/>
        </w:rPr>
        <w:t>в нем должны быть указаны время пребывания, имена и адреса лиц, относительно которых делается такое заявление.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206">
        <w:rPr>
          <w:rFonts w:ascii="Times New Roman" w:hAnsi="Times New Roman" w:cs="Times New Roman"/>
          <w:b/>
          <w:bCs/>
          <w:sz w:val="24"/>
          <w:szCs w:val="24"/>
        </w:rPr>
        <w:t>8. Доступ посетителей и временное закрытие.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Доступ в Торгово-деловой центр может быть запрещен любому лицу, чье поведение или присутствие может нанести ущерб безопасности, репутации, а также правам и интересам Арендодателя, Торгово-делового центра или арендаторов помещений Торгово-делового центра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Решение о временном закрытии совместно используемых общих площадей может быть принято в случае необходимости проведения работ по ремонту или перестройке, и после предупреждения Арендатора как минимум за 5 (пять) дней, за исключением экстренных случаев. При этом должны будут быть приняты все необходимые возможные меры для того, чтобы обеспечить доступ посетителей в магазины, расположенные в помещениях Торгово-делового центра.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206">
        <w:rPr>
          <w:rFonts w:ascii="Times New Roman" w:hAnsi="Times New Roman" w:cs="Times New Roman"/>
          <w:b/>
          <w:bCs/>
          <w:sz w:val="24"/>
          <w:szCs w:val="24"/>
        </w:rPr>
        <w:t>9. Часы и маршруты завоза товаров.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9.A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Часы завоза товаров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Завоз товаров может производиться по заранее утвержденному Арендодателем графику завоза товаров.</w:t>
      </w:r>
      <w:r w:rsidRPr="00BE69BC">
        <w:rPr>
          <w:rFonts w:ascii="Times New Roman" w:hAnsi="Times New Roman" w:cs="Times New Roman"/>
          <w:sz w:val="24"/>
          <w:szCs w:val="24"/>
        </w:rPr>
        <w:br/>
        <w:t>Развоз товаров по Помещениям арендаторов может осуществляться не позднее получаса до открытия Торгово-делового центра и не ранее получаса после закрытия Торгово-делового центра для посетителей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9.B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Арендаторы должны будут информировать своих поставщиков о данном распорядке. Любой транспорт, нарушивший распорядок, может быть не допущен службой безопасности Торгово-делового центра для завоза товаров.</w:t>
      </w:r>
      <w:r w:rsidRPr="00BE69BC">
        <w:rPr>
          <w:rFonts w:ascii="Times New Roman" w:hAnsi="Times New Roman" w:cs="Times New Roman"/>
          <w:sz w:val="24"/>
          <w:szCs w:val="24"/>
        </w:rPr>
        <w:br/>
        <w:t>9.C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69BC">
        <w:rPr>
          <w:rFonts w:ascii="Times New Roman" w:hAnsi="Times New Roman" w:cs="Times New Roman"/>
          <w:sz w:val="24"/>
          <w:szCs w:val="24"/>
        </w:rPr>
        <w:t>Для парковки транспорта поставщиков Арендодатель обязан установить и отвести специальные площадки; они будут помечены специальными стандартными указателями. Указанные площадки должны использоваться только для погрузки и разгрузки товаров в самые короткие сроки. В случае нарушения этих предписаний, транспортные средства могут быть удалены за счет их владельцев.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206">
        <w:rPr>
          <w:rFonts w:ascii="Times New Roman" w:hAnsi="Times New Roman" w:cs="Times New Roman"/>
          <w:b/>
          <w:bCs/>
          <w:sz w:val="24"/>
          <w:szCs w:val="24"/>
        </w:rPr>
        <w:t>10. Безопасность.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 xml:space="preserve">Арендодатель обязан установить систему автоматического </w:t>
      </w:r>
      <w:proofErr w:type="spellStart"/>
      <w:r w:rsidRPr="00BE69BC">
        <w:rPr>
          <w:rFonts w:ascii="Times New Roman" w:hAnsi="Times New Roman" w:cs="Times New Roman"/>
          <w:sz w:val="24"/>
          <w:szCs w:val="24"/>
        </w:rPr>
        <w:t>спринклерного</w:t>
      </w:r>
      <w:proofErr w:type="spellEnd"/>
      <w:r w:rsidRPr="00BE69BC">
        <w:rPr>
          <w:rFonts w:ascii="Times New Roman" w:hAnsi="Times New Roman" w:cs="Times New Roman"/>
          <w:sz w:val="24"/>
          <w:szCs w:val="24"/>
        </w:rPr>
        <w:t xml:space="preserve"> пожаротушения в Помещении и следить за ее исправностью.</w:t>
      </w:r>
      <w:r w:rsidRPr="00BE69BC">
        <w:rPr>
          <w:rFonts w:ascii="Times New Roman" w:hAnsi="Times New Roman" w:cs="Times New Roman"/>
          <w:sz w:val="24"/>
          <w:szCs w:val="24"/>
        </w:rPr>
        <w:br/>
        <w:t xml:space="preserve">Арендатор обязан соблюдать и требовать соблюдения своим персоналом всех правил противопожарной безопасности, вывесить в Помещении обязательные для соблюдения </w:t>
      </w:r>
      <w:r w:rsidRPr="00BE69BC">
        <w:rPr>
          <w:rFonts w:ascii="Times New Roman" w:hAnsi="Times New Roman" w:cs="Times New Roman"/>
          <w:sz w:val="24"/>
          <w:szCs w:val="24"/>
        </w:rPr>
        <w:lastRenderedPageBreak/>
        <w:t>правила противопожарной безопасности, не препятствовать осуществлению контрольных проверок и обходов представителями Арендодателя.</w:t>
      </w:r>
      <w:r w:rsidRPr="00BE69BC">
        <w:rPr>
          <w:rFonts w:ascii="Times New Roman" w:hAnsi="Times New Roman" w:cs="Times New Roman"/>
          <w:sz w:val="24"/>
          <w:szCs w:val="24"/>
        </w:rPr>
        <w:br/>
        <w:t>Категорически запрещено использовать не по назначению или наносить повреждения приборам противопожарной безопасности.</w:t>
      </w:r>
      <w:r w:rsidRPr="00BE69BC">
        <w:rPr>
          <w:rFonts w:ascii="Times New Roman" w:hAnsi="Times New Roman" w:cs="Times New Roman"/>
          <w:sz w:val="24"/>
          <w:szCs w:val="24"/>
        </w:rPr>
        <w:br/>
        <w:t>Коридоры эвакуации, пожарные краны, пожарные гидранты, электрические щиты должны всегда оставаться доступными.</w:t>
      </w:r>
      <w:r w:rsidRPr="00BE69BC">
        <w:rPr>
          <w:rFonts w:ascii="Times New Roman" w:hAnsi="Times New Roman" w:cs="Times New Roman"/>
          <w:sz w:val="24"/>
          <w:szCs w:val="24"/>
        </w:rPr>
        <w:br/>
        <w:t>Входные двери в Помещение не должны никогда быть закрыты, если в Помещении находятся посетители или служащие.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206">
        <w:rPr>
          <w:rFonts w:ascii="Times New Roman" w:hAnsi="Times New Roman" w:cs="Times New Roman"/>
          <w:b/>
          <w:bCs/>
          <w:sz w:val="24"/>
          <w:szCs w:val="24"/>
        </w:rPr>
        <w:t>11. Торговое наименование и вывеска Арендатора.</w:t>
      </w:r>
    </w:p>
    <w:p w:rsidR="003E346C" w:rsidRPr="00BE69B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 xml:space="preserve">Помещение Арендатора должно иметь торговое наименование 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E69BC">
        <w:rPr>
          <w:rFonts w:ascii="Times New Roman" w:hAnsi="Times New Roman" w:cs="Times New Roman"/>
          <w:sz w:val="24"/>
          <w:szCs w:val="24"/>
        </w:rPr>
        <w:t>ывеску. Вывеска Арендатора должна быть письменно согласованна с Арендодателем.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9BC">
        <w:rPr>
          <w:rFonts w:ascii="Times New Roman" w:hAnsi="Times New Roman" w:cs="Times New Roman"/>
          <w:sz w:val="24"/>
          <w:szCs w:val="24"/>
        </w:rPr>
        <w:t>Адресом Помещения Арендатора будет адрес Торгово-делового центра.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206">
        <w:rPr>
          <w:rFonts w:ascii="Times New Roman" w:hAnsi="Times New Roman" w:cs="Times New Roman"/>
          <w:b/>
          <w:bCs/>
          <w:sz w:val="24"/>
          <w:szCs w:val="24"/>
        </w:rPr>
        <w:t>12. Правила пользования совместно используемыми общими площадями.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12.A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Парковка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Парковка предназначена для посетителей Торгово-делового центра. Она ни в коем случае не должна использоваться для стоянки транспортных средств Арендатора и (или) его сотрудников, транспорта доставки или поставщиков Арендатора.</w:t>
      </w:r>
      <w:r w:rsidRPr="00BE69BC">
        <w:rPr>
          <w:rFonts w:ascii="Times New Roman" w:hAnsi="Times New Roman" w:cs="Times New Roman"/>
          <w:sz w:val="24"/>
          <w:szCs w:val="24"/>
        </w:rPr>
        <w:br/>
        <w:t>С правилами использования парковки, со всеми изменениями в данные правила, Арендаторы и их сотрудники обязаны самостоятельно ознакомиться (ознакомляться) на официальном сайте Арендодателя. За нарушение данного пункта предусмотрена ответственность в виде штрафа (п. 14 настоящих Правил).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Арендаторы и их сотрудники имеют право парковать автотранспортные средства только на согласованных с Арендодателем местах с заключением соответствующего договора.</w:t>
      </w:r>
      <w:r w:rsidRPr="00BE69BC">
        <w:rPr>
          <w:rFonts w:ascii="Times New Roman" w:hAnsi="Times New Roman" w:cs="Times New Roman"/>
          <w:sz w:val="24"/>
          <w:szCs w:val="24"/>
        </w:rPr>
        <w:br/>
        <w:t>Движение по территории ТДЦ осуществляется согласно нанесённой разметке. Скорость движения по территории не более 5 км/ч. Участники движения обязаны остановиться по первому требованию Службы контроля.</w:t>
      </w:r>
      <w:r w:rsidRPr="00BE69BC">
        <w:rPr>
          <w:rFonts w:ascii="Times New Roman" w:hAnsi="Times New Roman" w:cs="Times New Roman"/>
          <w:sz w:val="24"/>
          <w:szCs w:val="24"/>
        </w:rPr>
        <w:br/>
        <w:t>Запрещается парковать автотранспорт на пешеходных дорожках и газонах.</w:t>
      </w:r>
      <w:r w:rsidRPr="00BE69BC">
        <w:rPr>
          <w:rFonts w:ascii="Times New Roman" w:hAnsi="Times New Roman" w:cs="Times New Roman"/>
          <w:sz w:val="24"/>
          <w:szCs w:val="24"/>
        </w:rPr>
        <w:br/>
        <w:t>При обнаружении на въезжающем на территорию ТДЦ транспортном средстве внешних механических повреждений, делается отметка в книге въезда и выезда автотранспорта, информация передается ОД ТДЦ.</w:t>
      </w:r>
      <w:r w:rsidRPr="00BE69BC">
        <w:rPr>
          <w:rFonts w:ascii="Times New Roman" w:hAnsi="Times New Roman" w:cs="Times New Roman"/>
          <w:sz w:val="24"/>
          <w:szCs w:val="24"/>
        </w:rPr>
        <w:br/>
        <w:t>Контроль за исполнением правил парковки автомобилей на территории ТДЦ осуществляют сотрудники Службы контроля.</w:t>
      </w:r>
      <w:r w:rsidRPr="00BE69BC">
        <w:rPr>
          <w:rFonts w:ascii="Times New Roman" w:hAnsi="Times New Roman" w:cs="Times New Roman"/>
          <w:sz w:val="24"/>
          <w:szCs w:val="24"/>
        </w:rPr>
        <w:br/>
        <w:t>12.B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Пассаж торговой галереи, служебные коридоры.</w:t>
      </w:r>
      <w:r w:rsidRPr="00BE69BC">
        <w:rPr>
          <w:rFonts w:ascii="Times New Roman" w:hAnsi="Times New Roman" w:cs="Times New Roman"/>
          <w:sz w:val="24"/>
          <w:szCs w:val="24"/>
        </w:rPr>
        <w:br/>
        <w:t>Пассаж Торговой галереи представляет собой проход и пешеходную зону для посетителей, соединяющую различные магазины, расположенные в помещениях Торговой галереи.</w:t>
      </w:r>
      <w:r w:rsidRPr="00BE69BC">
        <w:rPr>
          <w:rFonts w:ascii="Times New Roman" w:hAnsi="Times New Roman" w:cs="Times New Roman"/>
          <w:sz w:val="24"/>
          <w:szCs w:val="24"/>
        </w:rPr>
        <w:br/>
        <w:t>Проход на пассаж всегда должен оставаться свободным. Он не должен быть загроможден ни товарами, ни другими предметами, даже рекламными, которые мешали бы свободному передвижению.</w:t>
      </w:r>
      <w:r w:rsidRPr="00BE69BC">
        <w:rPr>
          <w:rFonts w:ascii="Times New Roman" w:hAnsi="Times New Roman" w:cs="Times New Roman"/>
          <w:sz w:val="24"/>
          <w:szCs w:val="24"/>
        </w:rPr>
        <w:br/>
        <w:t>Техническое обслуживание пассажа и частей, обычно открытых для посетителей, не может начинаться раньше, чем через полчаса после закрытия Торгово-делового центра и должны заканчиваться за полчаса до открытия Торгово-делового центра, если иное не будет разрешено Арендодателем в интересах арендаторов, не имеющих доступа к коридорам доставки, и в интересах арендаторов помещений, выходящих только на пассаж.</w:t>
      </w:r>
      <w:r w:rsidRPr="00BE69BC">
        <w:rPr>
          <w:rFonts w:ascii="Times New Roman" w:hAnsi="Times New Roman" w:cs="Times New Roman"/>
          <w:sz w:val="24"/>
          <w:szCs w:val="24"/>
        </w:rPr>
        <w:br/>
        <w:t>12.C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Использование служебных коридоров.</w:t>
      </w:r>
      <w:r w:rsidRPr="00BE69BC">
        <w:rPr>
          <w:rFonts w:ascii="Times New Roman" w:hAnsi="Times New Roman" w:cs="Times New Roman"/>
          <w:sz w:val="24"/>
          <w:szCs w:val="24"/>
        </w:rPr>
        <w:br/>
        <w:t>Техническое обслуживание служебных коридоров регламентируется специальными распоряжениями Арендодателя с целью предупреждения злоупотреблений.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обязан предоставить персонал в достаточном количестве, чтобы обеспечить как можно более быструю погрузку и разгрузку товаров.</w:t>
      </w:r>
      <w:r w:rsidRPr="00BE69BC">
        <w:rPr>
          <w:rFonts w:ascii="Times New Roman" w:hAnsi="Times New Roman" w:cs="Times New Roman"/>
          <w:sz w:val="24"/>
          <w:szCs w:val="24"/>
        </w:rPr>
        <w:br/>
        <w:t>Разгрузочные площадки после окончания разгрузки или погрузки товаров должны быть по возможности быстрее убраны Арендатором и оставлены чистыми, без отходов. </w:t>
      </w:r>
      <w:r w:rsidRPr="00BE69BC">
        <w:rPr>
          <w:rFonts w:ascii="Times New Roman" w:hAnsi="Times New Roman" w:cs="Times New Roman"/>
          <w:sz w:val="24"/>
          <w:szCs w:val="24"/>
        </w:rPr>
        <w:br/>
      </w:r>
      <w:r w:rsidRPr="00BE69BC">
        <w:rPr>
          <w:rFonts w:ascii="Times New Roman" w:hAnsi="Times New Roman" w:cs="Times New Roman"/>
          <w:sz w:val="24"/>
          <w:szCs w:val="24"/>
        </w:rPr>
        <w:lastRenderedPageBreak/>
        <w:t>Любая уборка, за которую невозможно будет установить ответственное лицо, будет производиться силами Арендодателя, и отнесена на счет общих расходов.</w:t>
      </w:r>
      <w:r w:rsidRPr="00BE69BC">
        <w:rPr>
          <w:rFonts w:ascii="Times New Roman" w:hAnsi="Times New Roman" w:cs="Times New Roman"/>
          <w:sz w:val="24"/>
          <w:szCs w:val="24"/>
        </w:rPr>
        <w:br/>
        <w:t>Совместно используемые общие площади также должны постоянно оставаться свободными для доступа; технические службы Торгово-делового центра  имеют право убрать любые предметы, загромождающие эти площади, и поместить их на хранение по просьбе Арендодателя за счет нарушителя распорядка.</w:t>
      </w:r>
      <w:r w:rsidRPr="00BE69BC">
        <w:rPr>
          <w:rFonts w:ascii="Times New Roman" w:hAnsi="Times New Roman" w:cs="Times New Roman"/>
          <w:sz w:val="24"/>
          <w:szCs w:val="24"/>
        </w:rPr>
        <w:br/>
        <w:t>12.D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69BC">
        <w:rPr>
          <w:rFonts w:ascii="Times New Roman" w:hAnsi="Times New Roman" w:cs="Times New Roman"/>
          <w:sz w:val="24"/>
          <w:szCs w:val="24"/>
        </w:rPr>
        <w:t>Служба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Необходимо обеспечить, чтобы в часы, когда Торгово-деловой центр закрыт для посетителей, сотрудники службы безопасности Арендодателя могли иметь экстренный доступ внутрь Помещения.</w:t>
      </w:r>
      <w:r w:rsidRPr="00BE69BC">
        <w:rPr>
          <w:rFonts w:ascii="Times New Roman" w:hAnsi="Times New Roman" w:cs="Times New Roman"/>
          <w:sz w:val="24"/>
          <w:szCs w:val="24"/>
        </w:rPr>
        <w:br/>
        <w:t>В комнате службы охраны будет помещен под стекло и опечатан ключ от Помещения, который позволит принять меры в случае необходимости.</w:t>
      </w:r>
      <w:r w:rsidRPr="00BE69BC">
        <w:rPr>
          <w:rFonts w:ascii="Times New Roman" w:hAnsi="Times New Roman" w:cs="Times New Roman"/>
          <w:sz w:val="24"/>
          <w:szCs w:val="24"/>
        </w:rPr>
        <w:br/>
        <w:t>О любом подобном принятии мер в отношении Помещения Арендатор будет немедленно поставлен в известность.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206">
        <w:rPr>
          <w:rFonts w:ascii="Times New Roman" w:hAnsi="Times New Roman" w:cs="Times New Roman"/>
          <w:b/>
          <w:bCs/>
          <w:sz w:val="24"/>
          <w:szCs w:val="24"/>
        </w:rPr>
        <w:t>13. Порядок осуществления торговой деятельности.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13.А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Общие обязательства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Деятельность Арендатора должна осуществляться в соответствии с нормами законодательства, а также с общими или индивидуальными для каждого Арендатора правилами. Арендатор самостоятельно несет ответственность за любые возложенные на него штрафы или поступившие на него жалобы.</w:t>
      </w:r>
      <w:r w:rsidRPr="00BE69BC">
        <w:rPr>
          <w:rFonts w:ascii="Times New Roman" w:hAnsi="Times New Roman" w:cs="Times New Roman"/>
          <w:sz w:val="24"/>
          <w:szCs w:val="24"/>
        </w:rPr>
        <w:br/>
        <w:t>13.B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Наемные работники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обязуется не провоцировать, в какой бы то ни было форме, переход к нему наемных работников другого арендатора помещений Торгово-делового центра.</w:t>
      </w:r>
      <w:r w:rsidRPr="00BE69BC">
        <w:rPr>
          <w:rFonts w:ascii="Times New Roman" w:hAnsi="Times New Roman" w:cs="Times New Roman"/>
          <w:sz w:val="24"/>
          <w:szCs w:val="24"/>
        </w:rPr>
        <w:br/>
        <w:t>13.C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Освещение помещений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должен держать освещенными витрины, вывески и видимые с пассажа части Помещения в течение всего времени работы Торгово-делового центра и в течение некоторого времени до открытия и после закрытия Торгово-делового центра. Это обязательство может быть распространено сверх этого времени или по случаю рекламных акций или акций по связям с общественностью.</w:t>
      </w:r>
      <w:r w:rsidRPr="00BE69BC">
        <w:rPr>
          <w:rFonts w:ascii="Times New Roman" w:hAnsi="Times New Roman" w:cs="Times New Roman"/>
          <w:sz w:val="24"/>
          <w:szCs w:val="24"/>
        </w:rPr>
        <w:br/>
        <w:t>13.D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Рекламные правила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должен будет использовать имя Торгово-делового центра, за которым будет следовать наименование его фирмы в любой рекламе, связанной с его деятельностью в Торгово</w:t>
      </w:r>
      <w:r>
        <w:rPr>
          <w:rFonts w:ascii="Times New Roman" w:hAnsi="Times New Roman" w:cs="Times New Roman"/>
          <w:sz w:val="24"/>
          <w:szCs w:val="24"/>
        </w:rPr>
        <w:t>-деловом центре</w:t>
      </w:r>
      <w:r w:rsidRPr="00BE69BC"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должен будет получить предварительное одобрение Арендодателя в случае размещения имени Торгово-делового центра на плакате, визитной карточке, писчей бумаге или другой форме рекламы.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обязуется не заниматься в Помещении никакой деятельностью, рекламирующей другое предприятие, магазин, ресторан или товар, не продающийся в этом Помещении.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обязуется соблюдать единый стиль и концепцию ТДЦ «Столица» в соответствии руководства по использованию фирменного стиля ТДЦ «Столица»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BE69BC">
        <w:rPr>
          <w:rFonts w:ascii="Times New Roman" w:hAnsi="Times New Roman" w:cs="Times New Roman"/>
          <w:sz w:val="24"/>
          <w:szCs w:val="24"/>
        </w:rPr>
        <w:t>рендбук</w:t>
      </w:r>
      <w:proofErr w:type="spellEnd"/>
      <w:r w:rsidRPr="00BE69BC">
        <w:rPr>
          <w:rFonts w:ascii="Times New Roman" w:hAnsi="Times New Roman" w:cs="Times New Roman"/>
          <w:sz w:val="24"/>
          <w:szCs w:val="24"/>
        </w:rPr>
        <w:t>).</w:t>
      </w:r>
      <w:r w:rsidRPr="00BE69BC">
        <w:rPr>
          <w:rFonts w:ascii="Times New Roman" w:hAnsi="Times New Roman" w:cs="Times New Roman"/>
          <w:sz w:val="24"/>
          <w:szCs w:val="24"/>
        </w:rPr>
        <w:br/>
        <w:t>13.E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Содержание – уборка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должен поддерживать в хорошем рабочем состоянии и в чистоте Помещение вместе с витринами, решетками и дополнительным оборудованием.</w:t>
      </w:r>
      <w:r w:rsidRPr="00BE69BC">
        <w:rPr>
          <w:rFonts w:ascii="Times New Roman" w:hAnsi="Times New Roman" w:cs="Times New Roman"/>
          <w:sz w:val="24"/>
          <w:szCs w:val="24"/>
        </w:rPr>
        <w:br/>
        <w:t>Наружные работы по уборке и техническому обслуживанию Помещения должны выполняться вне часов работы Торгово-делового центра.</w:t>
      </w:r>
      <w:r w:rsidRPr="00BE69BC">
        <w:rPr>
          <w:rFonts w:ascii="Times New Roman" w:hAnsi="Times New Roman" w:cs="Times New Roman"/>
          <w:sz w:val="24"/>
          <w:szCs w:val="24"/>
        </w:rPr>
        <w:br/>
        <w:t>Использование в пассаже Торговой галереи чистящих средств, издающих неприятные запахи, а также использование струи или потока воды, моющих средств и т.п. запрещено.</w:t>
      </w:r>
      <w:r w:rsidRPr="00BE69BC">
        <w:rPr>
          <w:rFonts w:ascii="Times New Roman" w:hAnsi="Times New Roman" w:cs="Times New Roman"/>
          <w:sz w:val="24"/>
          <w:szCs w:val="24"/>
        </w:rPr>
        <w:br/>
        <w:t>В канализацию и стоки нельзя выбрасывать никакие предметы, способные их засорить, а также никакие легко воспламеняющиеся или коррозийные вещества.</w:t>
      </w:r>
      <w:r w:rsidRPr="00BE69BC">
        <w:rPr>
          <w:rFonts w:ascii="Times New Roman" w:hAnsi="Times New Roman" w:cs="Times New Roman"/>
          <w:sz w:val="24"/>
          <w:szCs w:val="24"/>
        </w:rPr>
        <w:br/>
      </w:r>
      <w:r w:rsidRPr="00BE69BC">
        <w:rPr>
          <w:rFonts w:ascii="Times New Roman" w:hAnsi="Times New Roman" w:cs="Times New Roman"/>
          <w:sz w:val="24"/>
          <w:szCs w:val="24"/>
        </w:rPr>
        <w:lastRenderedPageBreak/>
        <w:t>13.F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Уборка мусора, нечистот, отходов, картонной упаковки.</w:t>
      </w:r>
      <w:r w:rsidRPr="00BE69BC">
        <w:rPr>
          <w:rFonts w:ascii="Times New Roman" w:hAnsi="Times New Roman" w:cs="Times New Roman"/>
          <w:sz w:val="24"/>
          <w:szCs w:val="24"/>
        </w:rPr>
        <w:br/>
        <w:t>Запрещается уничтожать мусор и отходы на территории Торгово-делового центра.</w:t>
      </w:r>
      <w:r w:rsidRPr="00BE69BC">
        <w:rPr>
          <w:rFonts w:ascii="Times New Roman" w:hAnsi="Times New Roman" w:cs="Times New Roman"/>
          <w:sz w:val="24"/>
          <w:szCs w:val="24"/>
        </w:rPr>
        <w:br/>
        <w:t>Если вывоз мусорных контейнеров обеспечивается из специально предназначенных для этого мест, Арендатор обязан выносить туда все отходы и отбросы каждый день в срок, начинающийся через полчаса после закрытия Торгово-делового центра и прекращающийся в 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>00.</w:t>
      </w:r>
      <w:r w:rsidRPr="00BE69BC">
        <w:rPr>
          <w:rFonts w:ascii="Times New Roman" w:hAnsi="Times New Roman" w:cs="Times New Roman"/>
          <w:sz w:val="24"/>
          <w:szCs w:val="24"/>
        </w:rPr>
        <w:br/>
        <w:t>Арендатор обязуется выбрасывать влажные отходы и сухой мусор в герметичные пакеты и складывать их в мусорных помещениях, отведенных для этого Арендодателем.</w:t>
      </w:r>
      <w:r w:rsidRPr="00BE69BC">
        <w:rPr>
          <w:rFonts w:ascii="Times New Roman" w:hAnsi="Times New Roman" w:cs="Times New Roman"/>
          <w:sz w:val="24"/>
          <w:szCs w:val="24"/>
        </w:rPr>
        <w:br/>
        <w:t>Ни в каком случае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69BC">
        <w:rPr>
          <w:rFonts w:ascii="Times New Roman" w:hAnsi="Times New Roman" w:cs="Times New Roman"/>
          <w:sz w:val="24"/>
          <w:szCs w:val="24"/>
        </w:rPr>
        <w:t>под угрозой штрафа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69BC">
        <w:rPr>
          <w:rFonts w:ascii="Times New Roman" w:hAnsi="Times New Roman" w:cs="Times New Roman"/>
          <w:sz w:val="24"/>
          <w:szCs w:val="24"/>
        </w:rPr>
        <w:t xml:space="preserve"> мусор и коробки не должны складироваться на совместно используемых общих площадях Торгово-делового центра; то же относится к наружным проходам и проходам, предназначенным для работы пожарных.</w:t>
      </w:r>
      <w:r w:rsidRPr="00BE69BC">
        <w:rPr>
          <w:rFonts w:ascii="Times New Roman" w:hAnsi="Times New Roman" w:cs="Times New Roman"/>
          <w:sz w:val="24"/>
          <w:szCs w:val="24"/>
        </w:rPr>
        <w:br/>
        <w:t>Любые работы, которые должны будут выполнить службы Торгово-делового центра из-за несоблюдения настоящих Правил, будут оплачены нарушителем.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E7F">
        <w:rPr>
          <w:rFonts w:ascii="Times New Roman" w:hAnsi="Times New Roman" w:cs="Times New Roman"/>
          <w:b/>
          <w:bCs/>
          <w:sz w:val="24"/>
          <w:szCs w:val="24"/>
        </w:rPr>
        <w:t>14. Исполнение правил внутреннего распорядка, штрафы и санкции.</w:t>
      </w:r>
      <w:r w:rsidRPr="00BE69BC">
        <w:rPr>
          <w:rFonts w:ascii="Times New Roman" w:hAnsi="Times New Roman" w:cs="Times New Roman"/>
          <w:sz w:val="24"/>
          <w:szCs w:val="24"/>
        </w:rPr>
        <w:t> 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14.А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Исполнение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По всем вопросам, связанным с исполнением настоящих правил, Арендатор может обращаться к Администратору Торгово-делового центра. Указанная служба имеет право давать официальные разъяснения порядка применения настоящих правил, разрешать конфликтные ситуации и осуществлять контроль за соблюдением настоящих правил. </w:t>
      </w:r>
      <w:r w:rsidRPr="00BE69BC">
        <w:rPr>
          <w:rFonts w:ascii="Times New Roman" w:hAnsi="Times New Roman" w:cs="Times New Roman"/>
          <w:sz w:val="24"/>
          <w:szCs w:val="24"/>
        </w:rPr>
        <w:br/>
        <w:t>14.В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Штрафы и санкции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>В случае нарушений настоящих правил применяются следующие санкции: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E69BC">
        <w:rPr>
          <w:rFonts w:ascii="Times New Roman" w:hAnsi="Times New Roman" w:cs="Times New Roman"/>
          <w:sz w:val="24"/>
          <w:szCs w:val="24"/>
        </w:rPr>
        <w:t>ри невыполнении обязательств или услуг по содержанию, уборке и т.п., Торгово-деловой центр выполнит нужные работы вместо Арендатора, который не сделал этого, и выставит ему счет на стоимость выполненной услуги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E69BC">
        <w:rPr>
          <w:rFonts w:ascii="Times New Roman" w:hAnsi="Times New Roman" w:cs="Times New Roman"/>
          <w:sz w:val="24"/>
          <w:szCs w:val="24"/>
        </w:rPr>
        <w:br/>
        <w:t>-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E69BC">
        <w:rPr>
          <w:rFonts w:ascii="Times New Roman" w:hAnsi="Times New Roman" w:cs="Times New Roman"/>
          <w:sz w:val="24"/>
          <w:szCs w:val="24"/>
        </w:rPr>
        <w:t>ри невыполнении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9BC">
        <w:rPr>
          <w:rFonts w:ascii="Times New Roman" w:hAnsi="Times New Roman" w:cs="Times New Roman"/>
          <w:sz w:val="24"/>
          <w:szCs w:val="24"/>
        </w:rPr>
        <w:t>7.А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настоящих Правил Арендодателем устанавливается разовый штраф в размере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9BC">
        <w:rPr>
          <w:rFonts w:ascii="Times New Roman" w:hAnsi="Times New Roman" w:cs="Times New Roman"/>
          <w:sz w:val="24"/>
          <w:szCs w:val="24"/>
        </w:rPr>
        <w:t>000 (три тысячи)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E69BC">
        <w:rPr>
          <w:rFonts w:ascii="Times New Roman" w:hAnsi="Times New Roman" w:cs="Times New Roman"/>
          <w:sz w:val="24"/>
          <w:szCs w:val="24"/>
        </w:rPr>
        <w:t xml:space="preserve"> случае нарушения пункта Правил, касающегося курения на территории ТДЦ «С</w:t>
      </w:r>
      <w:r>
        <w:rPr>
          <w:rFonts w:ascii="Times New Roman" w:hAnsi="Times New Roman" w:cs="Times New Roman"/>
          <w:sz w:val="24"/>
          <w:szCs w:val="24"/>
        </w:rPr>
        <w:t>толица</w:t>
      </w:r>
      <w:r w:rsidRPr="00BE69BC">
        <w:rPr>
          <w:rFonts w:ascii="Times New Roman" w:hAnsi="Times New Roman" w:cs="Times New Roman"/>
          <w:sz w:val="24"/>
          <w:szCs w:val="24"/>
        </w:rPr>
        <w:t>» (подраздел 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69BC">
        <w:rPr>
          <w:rFonts w:ascii="Times New Roman" w:hAnsi="Times New Roman" w:cs="Times New Roman"/>
          <w:sz w:val="24"/>
          <w:szCs w:val="24"/>
        </w:rPr>
        <w:t xml:space="preserve"> раздел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>) устанавливается штраф в размере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9BC">
        <w:rPr>
          <w:rFonts w:ascii="Times New Roman" w:hAnsi="Times New Roman" w:cs="Times New Roman"/>
          <w:sz w:val="24"/>
          <w:szCs w:val="24"/>
        </w:rPr>
        <w:t>000 (пять тысяч)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E69BC">
        <w:rPr>
          <w:rFonts w:ascii="Times New Roman" w:hAnsi="Times New Roman" w:cs="Times New Roman"/>
          <w:sz w:val="24"/>
          <w:szCs w:val="24"/>
        </w:rPr>
        <w:t>ри нарушении Правил парковки (п. 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настоящих Правил), а также любое другое нарушение, которое не будет устранено в течение 1 (одного) часа с момента получения Арендатором письменного предупреждения о прекращении этого нарушения, повлечет наложение штрафа в размере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9BC">
        <w:rPr>
          <w:rFonts w:ascii="Times New Roman" w:hAnsi="Times New Roman" w:cs="Times New Roman"/>
          <w:sz w:val="24"/>
          <w:szCs w:val="24"/>
        </w:rPr>
        <w:t>000 (три тысячи) рублей. Этот штраф не отразится на применении других санкций, предусмотренных Соглашением, другими документами или юридическими нормами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E69BC">
        <w:rPr>
          <w:rFonts w:ascii="Times New Roman" w:hAnsi="Times New Roman" w:cs="Times New Roman"/>
          <w:sz w:val="24"/>
          <w:szCs w:val="24"/>
        </w:rPr>
        <w:t>ри невыполнении обязательств по соблюдению единого стиля и концепции ТДЦ «Столица» устанавливается разовый штраф в размере 3 000 (три тысячи) рублей. Данный штраф устанавливается в течение каждой последующей недели при повторном нарушении условия данного пункта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346C" w:rsidRPr="00BE69B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E69BC">
        <w:rPr>
          <w:rFonts w:ascii="Times New Roman" w:hAnsi="Times New Roman" w:cs="Times New Roman"/>
          <w:sz w:val="24"/>
          <w:szCs w:val="24"/>
        </w:rPr>
        <w:t xml:space="preserve"> случае приготовления пищи в арендуемом помещении, а также употребление пищи в торговом зале или другой зоне, видимой посетителям, если Арендатор не является предприятием общественного питания, либо если в перечне услуг, оказываемых Арендатором, нет приготовления пищи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69BC">
        <w:rPr>
          <w:rFonts w:ascii="Times New Roman" w:hAnsi="Times New Roman" w:cs="Times New Roman"/>
          <w:sz w:val="24"/>
          <w:szCs w:val="24"/>
        </w:rPr>
        <w:t xml:space="preserve"> устанавливается разовый штраф в размере 3 000 (три тысячи) рублей.</w:t>
      </w:r>
      <w:r w:rsidRPr="00BE69BC">
        <w:rPr>
          <w:rFonts w:ascii="Times New Roman" w:hAnsi="Times New Roman" w:cs="Times New Roman"/>
          <w:sz w:val="24"/>
          <w:szCs w:val="24"/>
        </w:rPr>
        <w:br/>
        <w:t>14.С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t xml:space="preserve"> Фиксация нарушения Правил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69BC">
        <w:rPr>
          <w:rFonts w:ascii="Times New Roman" w:hAnsi="Times New Roman" w:cs="Times New Roman"/>
          <w:sz w:val="24"/>
          <w:szCs w:val="24"/>
        </w:rPr>
        <w:br/>
        <w:t xml:space="preserve">Факт нарушения Правил ТДЦ фиксируется Арендодателем (администратором, оперативным дежурным) в Акте нарушения с указанием времени и даты нарушения, вида нарушения, места его совершения и указанием наименования Арендатора и (или) сотрудника Арендатора, допустивших нарушение Правил. При отказе сотрудника </w:t>
      </w:r>
      <w:r w:rsidRPr="00BE69BC">
        <w:rPr>
          <w:rFonts w:ascii="Times New Roman" w:hAnsi="Times New Roman" w:cs="Times New Roman"/>
          <w:sz w:val="24"/>
          <w:szCs w:val="24"/>
        </w:rPr>
        <w:lastRenderedPageBreak/>
        <w:t>Арендатора или его представителя подписать Акт уполномоченным лицом Арендодателя делается соответствующая отметка и по возможности (учитывая характер нарушения) факт нарушения подтверждается материалами фотосъемки и/или видеосъемки.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3E7F">
        <w:rPr>
          <w:rFonts w:ascii="Times New Roman" w:hAnsi="Times New Roman" w:cs="Times New Roman"/>
          <w:b/>
          <w:bCs/>
          <w:sz w:val="24"/>
          <w:szCs w:val="24"/>
        </w:rPr>
        <w:t>15. Изменение Правил.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9BC">
        <w:rPr>
          <w:rFonts w:ascii="Times New Roman" w:hAnsi="Times New Roman" w:cs="Times New Roman"/>
          <w:sz w:val="24"/>
          <w:szCs w:val="24"/>
        </w:rPr>
        <w:t>Арендодатель вправе в любое время внести изменения в настоящие Правила. </w:t>
      </w:r>
      <w:r w:rsidRPr="00BE69BC">
        <w:rPr>
          <w:rFonts w:ascii="Times New Roman" w:hAnsi="Times New Roman" w:cs="Times New Roman"/>
          <w:sz w:val="24"/>
          <w:szCs w:val="24"/>
        </w:rPr>
        <w:br/>
        <w:t>С настоящими Правилами и всеми его изменениями Арендаторы и их сотрудники обязаны самостоятельно ознакомиться на официальном сайте Арендодателя.</w:t>
      </w:r>
    </w:p>
    <w:p w:rsidR="003E346C" w:rsidRDefault="003E346C" w:rsidP="003E3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1CC" w:rsidRDefault="006511CC"/>
    <w:sectPr w:rsidR="0065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6C"/>
    <w:rsid w:val="003E346C"/>
    <w:rsid w:val="006511CC"/>
    <w:rsid w:val="0085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049D"/>
  <w15:chartTrackingRefBased/>
  <w15:docId w15:val="{1624C91F-3BF7-4DE8-B288-DC329CA1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46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3312</Words>
  <Characters>18885</Characters>
  <Application>Microsoft Office Word</Application>
  <DocSecurity>0</DocSecurity>
  <Lines>157</Lines>
  <Paragraphs>44</Paragraphs>
  <ScaleCrop>false</ScaleCrop>
  <Company/>
  <LinksUpToDate>false</LinksUpToDate>
  <CharactersWithSpaces>22153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Свидерская</dc:creator>
  <cp:keywords/>
  <dc:description/>
  <cp:lastModifiedBy>Ирина Свидерская</cp:lastModifiedBy>
  <cp:revision>2</cp:revision>
  <dcterms:created xsi:type="dcterms:W3CDTF">2026-06-29T02:37:00Z</dcterms:created>
  <dcterms:modified xsi:type="dcterms:W3CDTF">2026-06-30T01:53:00Z</dcterms:modified>
</cp:coreProperties>
</file>